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E4" w:rsidRPr="00A509E4" w:rsidRDefault="00A509E4" w:rsidP="00097EB5">
      <w:pPr>
        <w:spacing w:after="0"/>
        <w:jc w:val="center"/>
        <w:rPr>
          <w:rFonts w:ascii="Times New Roman" w:hAnsi="Times New Roman" w:cs="Times New Roman"/>
          <w:sz w:val="28"/>
          <w:szCs w:val="28"/>
        </w:rPr>
      </w:pPr>
      <w:r w:rsidRPr="00A509E4">
        <w:rPr>
          <w:rFonts w:ascii="Times New Roman" w:hAnsi="Times New Roman" w:cs="Times New Roman"/>
          <w:sz w:val="28"/>
          <w:szCs w:val="28"/>
        </w:rPr>
        <w:t>Green Brook Township Public Schools</w:t>
      </w:r>
    </w:p>
    <w:p w:rsidR="00A509E4" w:rsidRPr="00A509E4" w:rsidRDefault="00A509E4" w:rsidP="00097EB5">
      <w:pPr>
        <w:spacing w:after="0"/>
        <w:jc w:val="center"/>
        <w:rPr>
          <w:rFonts w:ascii="Times New Roman" w:hAnsi="Times New Roman" w:cs="Times New Roman"/>
          <w:sz w:val="28"/>
          <w:szCs w:val="28"/>
        </w:rPr>
      </w:pPr>
      <w:r w:rsidRPr="00A509E4">
        <w:rPr>
          <w:rFonts w:ascii="Times New Roman" w:hAnsi="Times New Roman" w:cs="Times New Roman"/>
          <w:sz w:val="28"/>
          <w:szCs w:val="28"/>
        </w:rPr>
        <w:t>Green Brook, New Jersey 08812</w:t>
      </w:r>
    </w:p>
    <w:p w:rsidR="00A509E4" w:rsidRDefault="00A509E4" w:rsidP="00097EB5">
      <w:pPr>
        <w:spacing w:after="0"/>
        <w:jc w:val="center"/>
        <w:rPr>
          <w:rFonts w:ascii="Times New Roman" w:hAnsi="Times New Roman" w:cs="Times New Roman"/>
          <w:sz w:val="32"/>
          <w:szCs w:val="32"/>
        </w:rPr>
      </w:pPr>
    </w:p>
    <w:p w:rsidR="00CB713B" w:rsidRDefault="00A509E4" w:rsidP="00097EB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B713B" w:rsidRPr="00A509E4">
        <w:rPr>
          <w:rFonts w:ascii="Times New Roman" w:hAnsi="Times New Roman" w:cs="Times New Roman"/>
          <w:sz w:val="24"/>
          <w:szCs w:val="24"/>
        </w:rPr>
        <w:t>Green Brook Middle School</w:t>
      </w:r>
    </w:p>
    <w:p w:rsidR="00A509E4" w:rsidRPr="00A509E4" w:rsidRDefault="00A509E4" w:rsidP="00097EB5">
      <w:pPr>
        <w:spacing w:after="0"/>
        <w:rPr>
          <w:rFonts w:ascii="Times New Roman" w:hAnsi="Times New Roman" w:cs="Times New Roman"/>
          <w:sz w:val="24"/>
          <w:szCs w:val="24"/>
        </w:rPr>
      </w:pPr>
      <w:r>
        <w:rPr>
          <w:rFonts w:ascii="Times New Roman" w:hAnsi="Times New Roman" w:cs="Times New Roman"/>
          <w:sz w:val="24"/>
          <w:szCs w:val="24"/>
        </w:rPr>
        <w:t>OFFICE OF THE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72860">
        <w:rPr>
          <w:rFonts w:ascii="Times New Roman" w:hAnsi="Times New Roman" w:cs="Times New Roman"/>
          <w:sz w:val="24"/>
          <w:szCs w:val="24"/>
        </w:rPr>
        <w:t>732</w:t>
      </w:r>
      <w:r>
        <w:rPr>
          <w:rFonts w:ascii="Times New Roman" w:hAnsi="Times New Roman" w:cs="Times New Roman"/>
          <w:sz w:val="24"/>
          <w:szCs w:val="24"/>
        </w:rPr>
        <w:t xml:space="preserve">) </w:t>
      </w:r>
      <w:r w:rsidRPr="00272860">
        <w:rPr>
          <w:rFonts w:ascii="Times New Roman" w:hAnsi="Times New Roman" w:cs="Times New Roman"/>
          <w:sz w:val="24"/>
          <w:szCs w:val="24"/>
        </w:rPr>
        <w:t>968-1051</w:t>
      </w:r>
    </w:p>
    <w:p w:rsidR="00CB713B" w:rsidRPr="00A509E4" w:rsidRDefault="00A509E4" w:rsidP="00097EB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B713B" w:rsidRPr="00A509E4">
        <w:rPr>
          <w:rFonts w:ascii="Times New Roman" w:hAnsi="Times New Roman" w:cs="Times New Roman"/>
          <w:sz w:val="24"/>
          <w:szCs w:val="24"/>
        </w:rPr>
        <w:t>132 Jefferson Avenue</w:t>
      </w:r>
    </w:p>
    <w:p w:rsidR="00783BF5" w:rsidRDefault="006E23BC" w:rsidP="00097EB5">
      <w:pPr>
        <w:spacing w:after="0"/>
        <w:rPr>
          <w:rFonts w:cs="Arial"/>
          <w:sz w:val="24"/>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4733D" w:rsidRDefault="009A28C2" w:rsidP="00097EB5">
      <w:pPr>
        <w:spacing w:after="0"/>
        <w:ind w:left="5040" w:firstLine="720"/>
        <w:rPr>
          <w:rFonts w:ascii="Times New Roman" w:hAnsi="Times New Roman" w:cs="Times New Roman"/>
          <w:sz w:val="24"/>
          <w:szCs w:val="24"/>
        </w:rPr>
      </w:pPr>
      <w:r>
        <w:rPr>
          <w:rFonts w:ascii="Times New Roman" w:hAnsi="Times New Roman" w:cs="Times New Roman"/>
          <w:sz w:val="24"/>
          <w:szCs w:val="24"/>
        </w:rPr>
        <w:t>May 29,</w:t>
      </w:r>
      <w:r w:rsidR="0074733D">
        <w:rPr>
          <w:rFonts w:ascii="Times New Roman" w:hAnsi="Times New Roman" w:cs="Times New Roman"/>
          <w:sz w:val="24"/>
          <w:szCs w:val="24"/>
        </w:rPr>
        <w:t xml:space="preserve"> 2015</w:t>
      </w:r>
    </w:p>
    <w:p w:rsidR="00A509E4" w:rsidRDefault="00A509E4" w:rsidP="00097EB5">
      <w:pPr>
        <w:spacing w:after="0"/>
        <w:rPr>
          <w:rFonts w:ascii="Times New Roman" w:hAnsi="Times New Roman" w:cs="Times New Roman"/>
          <w:sz w:val="24"/>
        </w:rPr>
      </w:pPr>
    </w:p>
    <w:p w:rsidR="00A509E4" w:rsidRDefault="005E3904" w:rsidP="00097EB5">
      <w:pPr>
        <w:spacing w:after="0"/>
        <w:rPr>
          <w:rFonts w:ascii="Times New Roman" w:hAnsi="Times New Roman" w:cs="Times New Roman"/>
          <w:sz w:val="24"/>
        </w:rPr>
      </w:pPr>
      <w:r>
        <w:rPr>
          <w:rFonts w:ascii="Times New Roman" w:hAnsi="Times New Roman" w:cs="Times New Roman"/>
          <w:sz w:val="24"/>
        </w:rPr>
        <w:t>Dear Parent/Guardian</w:t>
      </w:r>
      <w:r w:rsidR="00A509E4">
        <w:rPr>
          <w:rFonts w:ascii="Times New Roman" w:hAnsi="Times New Roman" w:cs="Times New Roman"/>
          <w:sz w:val="24"/>
        </w:rPr>
        <w:t>:</w:t>
      </w:r>
      <w:bookmarkStart w:id="0" w:name="_GoBack"/>
      <w:bookmarkEnd w:id="0"/>
    </w:p>
    <w:p w:rsidR="00097EB5" w:rsidRDefault="00097EB5" w:rsidP="00097EB5">
      <w:pPr>
        <w:spacing w:after="0"/>
        <w:rPr>
          <w:rFonts w:ascii="Times New Roman" w:hAnsi="Times New Roman" w:cs="Times New Roman"/>
          <w:sz w:val="24"/>
        </w:rPr>
      </w:pPr>
    </w:p>
    <w:p w:rsidR="005E3904" w:rsidRDefault="005E3904" w:rsidP="00097EB5">
      <w:pPr>
        <w:spacing w:after="0"/>
        <w:jc w:val="both"/>
        <w:rPr>
          <w:rFonts w:ascii="Times New Roman" w:hAnsi="Times New Roman" w:cs="Times New Roman"/>
          <w:sz w:val="24"/>
        </w:rPr>
      </w:pPr>
      <w:r>
        <w:rPr>
          <w:rFonts w:ascii="Times New Roman" w:hAnsi="Times New Roman" w:cs="Times New Roman"/>
          <w:sz w:val="24"/>
        </w:rPr>
        <w:t>Fourth graders entering Fifth Grade</w:t>
      </w:r>
      <w:r w:rsidR="009A28C2" w:rsidRPr="009A28C2">
        <w:rPr>
          <w:rFonts w:ascii="Times New Roman" w:hAnsi="Times New Roman" w:cs="Times New Roman"/>
          <w:sz w:val="24"/>
        </w:rPr>
        <w:t xml:space="preserve"> may be eligible for advanced math which is taught by the </w:t>
      </w:r>
      <w:r>
        <w:rPr>
          <w:rFonts w:ascii="Times New Roman" w:hAnsi="Times New Roman" w:cs="Times New Roman"/>
          <w:sz w:val="24"/>
        </w:rPr>
        <w:t>Sixth G</w:t>
      </w:r>
      <w:r w:rsidR="009A28C2" w:rsidRPr="009A28C2">
        <w:rPr>
          <w:rFonts w:ascii="Times New Roman" w:hAnsi="Times New Roman" w:cs="Times New Roman"/>
          <w:sz w:val="24"/>
        </w:rPr>
        <w:t xml:space="preserve">rade </w:t>
      </w:r>
      <w:r>
        <w:rPr>
          <w:rFonts w:ascii="Times New Roman" w:hAnsi="Times New Roman" w:cs="Times New Roman"/>
          <w:sz w:val="24"/>
        </w:rPr>
        <w:t>M</w:t>
      </w:r>
      <w:r w:rsidR="009A28C2" w:rsidRPr="009A28C2">
        <w:rPr>
          <w:rFonts w:ascii="Times New Roman" w:hAnsi="Times New Roman" w:cs="Times New Roman"/>
          <w:sz w:val="24"/>
        </w:rPr>
        <w:t>at</w:t>
      </w:r>
      <w:r w:rsidR="009A28C2">
        <w:rPr>
          <w:rFonts w:ascii="Times New Roman" w:hAnsi="Times New Roman" w:cs="Times New Roman"/>
          <w:sz w:val="24"/>
        </w:rPr>
        <w:t xml:space="preserve">h teacher. </w:t>
      </w:r>
      <w:r w:rsidR="006D7366">
        <w:rPr>
          <w:rFonts w:ascii="Times New Roman" w:hAnsi="Times New Roman" w:cs="Times New Roman"/>
          <w:sz w:val="24"/>
        </w:rPr>
        <w:t xml:space="preserve"> In other words, fifth graders will be placed in either grade level math or Pre-Algebra. </w:t>
      </w:r>
      <w:r w:rsidR="009A28C2">
        <w:rPr>
          <w:rFonts w:ascii="Times New Roman" w:hAnsi="Times New Roman" w:cs="Times New Roman"/>
          <w:sz w:val="24"/>
        </w:rPr>
        <w:t xml:space="preserve"> </w:t>
      </w:r>
      <w:r>
        <w:rPr>
          <w:rFonts w:ascii="Times New Roman" w:hAnsi="Times New Roman" w:cs="Times New Roman"/>
          <w:sz w:val="24"/>
        </w:rPr>
        <w:t>Placement into P</w:t>
      </w:r>
      <w:r w:rsidR="006D7366">
        <w:rPr>
          <w:rFonts w:ascii="Times New Roman" w:hAnsi="Times New Roman" w:cs="Times New Roman"/>
          <w:sz w:val="24"/>
        </w:rPr>
        <w:t>re-</w:t>
      </w:r>
      <w:r>
        <w:rPr>
          <w:rFonts w:ascii="Times New Roman" w:hAnsi="Times New Roman" w:cs="Times New Roman"/>
          <w:sz w:val="24"/>
        </w:rPr>
        <w:t>A</w:t>
      </w:r>
      <w:r w:rsidR="006D7366">
        <w:rPr>
          <w:rFonts w:ascii="Times New Roman" w:hAnsi="Times New Roman" w:cs="Times New Roman"/>
          <w:sz w:val="24"/>
        </w:rPr>
        <w:t xml:space="preserve">lgebra is our most advanced level which </w:t>
      </w:r>
      <w:r w:rsidR="006D7366" w:rsidRPr="009A28C2">
        <w:rPr>
          <w:rFonts w:ascii="Times New Roman" w:hAnsi="Times New Roman" w:cs="Times New Roman"/>
          <w:sz w:val="24"/>
        </w:rPr>
        <w:t xml:space="preserve">accelerates </w:t>
      </w:r>
      <w:r w:rsidR="006D7366">
        <w:rPr>
          <w:rFonts w:ascii="Times New Roman" w:hAnsi="Times New Roman" w:cs="Times New Roman"/>
          <w:sz w:val="24"/>
        </w:rPr>
        <w:t xml:space="preserve">a small number of students </w:t>
      </w:r>
      <w:r w:rsidR="006D7366" w:rsidRPr="009A28C2">
        <w:rPr>
          <w:rFonts w:ascii="Times New Roman" w:hAnsi="Times New Roman" w:cs="Times New Roman"/>
          <w:sz w:val="24"/>
        </w:rPr>
        <w:t xml:space="preserve">through pre-algebra concepts and procedures in order for students to take the first half of Algebra One in sixth grade, second half of Algebra One in seventh grade, and Geometry in eighth grade.  </w:t>
      </w:r>
      <w:r w:rsidR="009A28C2">
        <w:rPr>
          <w:rFonts w:ascii="Times New Roman" w:hAnsi="Times New Roman" w:cs="Times New Roman"/>
          <w:sz w:val="24"/>
        </w:rPr>
        <w:t>For the majority of students</w:t>
      </w:r>
      <w:r w:rsidR="00DB4F39">
        <w:rPr>
          <w:rFonts w:ascii="Times New Roman" w:hAnsi="Times New Roman" w:cs="Times New Roman"/>
          <w:sz w:val="24"/>
        </w:rPr>
        <w:t xml:space="preserve"> at GBMS</w:t>
      </w:r>
      <w:r w:rsidR="009A28C2">
        <w:rPr>
          <w:rFonts w:ascii="Times New Roman" w:hAnsi="Times New Roman" w:cs="Times New Roman"/>
          <w:sz w:val="24"/>
        </w:rPr>
        <w:t xml:space="preserve">, </w:t>
      </w:r>
      <w:r w:rsidR="00DB4F39">
        <w:rPr>
          <w:rFonts w:ascii="Times New Roman" w:hAnsi="Times New Roman" w:cs="Times New Roman"/>
          <w:sz w:val="24"/>
        </w:rPr>
        <w:t xml:space="preserve">our </w:t>
      </w:r>
      <w:r w:rsidR="009A28C2">
        <w:rPr>
          <w:rFonts w:ascii="Times New Roman" w:hAnsi="Times New Roman" w:cs="Times New Roman"/>
          <w:sz w:val="24"/>
        </w:rPr>
        <w:t xml:space="preserve">grade level math will appropriately challenge </w:t>
      </w:r>
      <w:r>
        <w:rPr>
          <w:rFonts w:ascii="Times New Roman" w:hAnsi="Times New Roman" w:cs="Times New Roman"/>
          <w:sz w:val="24"/>
        </w:rPr>
        <w:t>them</w:t>
      </w:r>
      <w:r w:rsidR="009A28C2">
        <w:rPr>
          <w:rFonts w:ascii="Times New Roman" w:hAnsi="Times New Roman" w:cs="Times New Roman"/>
          <w:sz w:val="24"/>
        </w:rPr>
        <w:t xml:space="preserve"> while meeting their needs.  </w:t>
      </w:r>
      <w:r w:rsidR="006D7366">
        <w:rPr>
          <w:rFonts w:ascii="Times New Roman" w:hAnsi="Times New Roman" w:cs="Times New Roman"/>
          <w:sz w:val="24"/>
        </w:rPr>
        <w:t>However, at the end of fifth grade, students may be eligible for placement in an advanced math course in sixth grad</w:t>
      </w:r>
      <w:r>
        <w:rPr>
          <w:rFonts w:ascii="Times New Roman" w:hAnsi="Times New Roman" w:cs="Times New Roman"/>
          <w:sz w:val="24"/>
        </w:rPr>
        <w:t xml:space="preserve">e </w:t>
      </w:r>
      <w:r w:rsidR="009A28C2" w:rsidRPr="009A28C2">
        <w:rPr>
          <w:rFonts w:ascii="Times New Roman" w:hAnsi="Times New Roman" w:cs="Times New Roman"/>
          <w:sz w:val="24"/>
        </w:rPr>
        <w:t xml:space="preserve">which </w:t>
      </w:r>
      <w:r w:rsidR="009A28C2">
        <w:rPr>
          <w:rFonts w:ascii="Times New Roman" w:hAnsi="Times New Roman" w:cs="Times New Roman"/>
          <w:sz w:val="24"/>
        </w:rPr>
        <w:t xml:space="preserve">allow them to leave Green Brook having completed </w:t>
      </w:r>
      <w:r w:rsidR="009A28C2" w:rsidRPr="009A28C2">
        <w:rPr>
          <w:rFonts w:ascii="Times New Roman" w:hAnsi="Times New Roman" w:cs="Times New Roman"/>
          <w:sz w:val="24"/>
        </w:rPr>
        <w:t xml:space="preserve">Algebra One.  </w:t>
      </w:r>
    </w:p>
    <w:p w:rsidR="00097EB5" w:rsidRDefault="00097EB5" w:rsidP="00097EB5">
      <w:pPr>
        <w:spacing w:after="0"/>
        <w:jc w:val="both"/>
        <w:rPr>
          <w:rFonts w:ascii="Times New Roman" w:hAnsi="Times New Roman" w:cs="Times New Roman"/>
          <w:sz w:val="24"/>
        </w:rPr>
      </w:pPr>
    </w:p>
    <w:p w:rsidR="009A28C2" w:rsidRPr="009A28C2" w:rsidRDefault="005E3904" w:rsidP="00097EB5">
      <w:pPr>
        <w:spacing w:after="0"/>
        <w:jc w:val="both"/>
        <w:rPr>
          <w:rFonts w:ascii="Times New Roman" w:hAnsi="Times New Roman" w:cs="Times New Roman"/>
          <w:sz w:val="24"/>
        </w:rPr>
      </w:pPr>
      <w:r>
        <w:rPr>
          <w:rFonts w:ascii="Times New Roman" w:hAnsi="Times New Roman" w:cs="Times New Roman"/>
          <w:sz w:val="24"/>
        </w:rPr>
        <w:t>In addition to teacher recommendation and classroom performance, t</w:t>
      </w:r>
      <w:r w:rsidR="009A28C2" w:rsidRPr="009A28C2">
        <w:rPr>
          <w:rFonts w:ascii="Times New Roman" w:hAnsi="Times New Roman" w:cs="Times New Roman"/>
          <w:sz w:val="24"/>
        </w:rPr>
        <w:t>he following criteria will be used in determining eligibility:</w:t>
      </w:r>
    </w:p>
    <w:p w:rsidR="00097EB5" w:rsidRDefault="00097EB5" w:rsidP="00097EB5">
      <w:pPr>
        <w:spacing w:after="0"/>
        <w:jc w:val="both"/>
        <w:rPr>
          <w:rFonts w:ascii="Times New Roman" w:hAnsi="Times New Roman" w:cs="Times New Roman"/>
          <w:b/>
          <w:sz w:val="24"/>
        </w:rPr>
      </w:pPr>
    </w:p>
    <w:p w:rsidR="009A28C2" w:rsidRPr="00FD0908" w:rsidRDefault="007202D9" w:rsidP="00097EB5">
      <w:pPr>
        <w:spacing w:after="0"/>
        <w:jc w:val="both"/>
        <w:rPr>
          <w:rFonts w:ascii="Times New Roman" w:hAnsi="Times New Roman" w:cs="Times New Roman"/>
          <w:b/>
          <w:sz w:val="24"/>
        </w:rPr>
      </w:pPr>
      <w:r w:rsidRPr="00FD0908">
        <w:rPr>
          <w:rFonts w:ascii="Times New Roman" w:hAnsi="Times New Roman" w:cs="Times New Roman"/>
          <w:b/>
          <w:sz w:val="24"/>
        </w:rPr>
        <w:t xml:space="preserve">Cognitive Abilities Test, </w:t>
      </w:r>
      <w:r w:rsidR="009A28C2" w:rsidRPr="00FD0908">
        <w:rPr>
          <w:rFonts w:ascii="Times New Roman" w:hAnsi="Times New Roman" w:cs="Times New Roman"/>
          <w:b/>
          <w:sz w:val="24"/>
        </w:rPr>
        <w:t xml:space="preserve">Algebra Aptitude Assessment, </w:t>
      </w:r>
      <w:r w:rsidR="005E3904">
        <w:rPr>
          <w:rFonts w:ascii="Times New Roman" w:hAnsi="Times New Roman" w:cs="Times New Roman"/>
          <w:b/>
          <w:sz w:val="24"/>
        </w:rPr>
        <w:t xml:space="preserve">and </w:t>
      </w:r>
      <w:r w:rsidRPr="00FD0908">
        <w:rPr>
          <w:rFonts w:ascii="Times New Roman" w:hAnsi="Times New Roman" w:cs="Times New Roman"/>
          <w:b/>
          <w:sz w:val="24"/>
        </w:rPr>
        <w:t>End of Year Achievement</w:t>
      </w:r>
      <w:r w:rsidR="009A28C2" w:rsidRPr="00FD0908">
        <w:rPr>
          <w:rFonts w:ascii="Times New Roman" w:hAnsi="Times New Roman" w:cs="Times New Roman"/>
          <w:b/>
          <w:sz w:val="24"/>
        </w:rPr>
        <w:t xml:space="preserve"> Test</w:t>
      </w:r>
    </w:p>
    <w:p w:rsidR="00097EB5" w:rsidRDefault="00097EB5" w:rsidP="00097EB5">
      <w:pPr>
        <w:spacing w:after="0"/>
        <w:jc w:val="both"/>
        <w:rPr>
          <w:rFonts w:ascii="Times New Roman" w:hAnsi="Times New Roman" w:cs="Times New Roman"/>
          <w:sz w:val="24"/>
        </w:rPr>
      </w:pPr>
    </w:p>
    <w:p w:rsidR="006E23BC" w:rsidRDefault="006E23BC" w:rsidP="00097EB5">
      <w:pPr>
        <w:spacing w:after="0"/>
        <w:jc w:val="both"/>
        <w:rPr>
          <w:rFonts w:ascii="Times New Roman" w:hAnsi="Times New Roman" w:cs="Times New Roman"/>
          <w:sz w:val="24"/>
        </w:rPr>
      </w:pPr>
      <w:r>
        <w:rPr>
          <w:rFonts w:ascii="Times New Roman" w:hAnsi="Times New Roman" w:cs="Times New Roman"/>
          <w:sz w:val="24"/>
        </w:rPr>
        <w:t>The following are the</w:t>
      </w:r>
      <w:r w:rsidR="00097EB5">
        <w:rPr>
          <w:rFonts w:ascii="Times New Roman" w:hAnsi="Times New Roman" w:cs="Times New Roman"/>
          <w:sz w:val="24"/>
        </w:rPr>
        <w:t xml:space="preserve"> dates of the assessments/tests:</w:t>
      </w:r>
    </w:p>
    <w:p w:rsidR="00097EB5" w:rsidRDefault="00097EB5" w:rsidP="00097EB5">
      <w:pPr>
        <w:spacing w:after="0"/>
        <w:jc w:val="both"/>
        <w:rPr>
          <w:rFonts w:ascii="Times New Roman" w:hAnsi="Times New Roman" w:cs="Times New Roman"/>
          <w:sz w:val="24"/>
        </w:rPr>
      </w:pPr>
    </w:p>
    <w:p w:rsidR="009A28C2" w:rsidRDefault="006E23BC" w:rsidP="00097EB5">
      <w:pPr>
        <w:spacing w:after="0"/>
        <w:jc w:val="both"/>
        <w:rPr>
          <w:rFonts w:ascii="Times New Roman" w:hAnsi="Times New Roman" w:cs="Times New Roman"/>
          <w:sz w:val="24"/>
        </w:rPr>
      </w:pPr>
      <w:proofErr w:type="spellStart"/>
      <w:proofErr w:type="gramStart"/>
      <w:r>
        <w:rPr>
          <w:rFonts w:ascii="Times New Roman" w:hAnsi="Times New Roman" w:cs="Times New Roman"/>
          <w:sz w:val="24"/>
        </w:rPr>
        <w:t>CogAt</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June 2</w:t>
      </w:r>
      <w:r w:rsidRPr="006E23BC">
        <w:rPr>
          <w:rFonts w:ascii="Times New Roman" w:hAnsi="Times New Roman" w:cs="Times New Roman"/>
          <w:sz w:val="24"/>
          <w:vertAlign w:val="superscript"/>
        </w:rPr>
        <w:t>nd</w:t>
      </w:r>
      <w:r w:rsidR="005E3904">
        <w:rPr>
          <w:rFonts w:ascii="Times New Roman" w:hAnsi="Times New Roman" w:cs="Times New Roman"/>
          <w:sz w:val="24"/>
        </w:rPr>
        <w:t xml:space="preserve"> with their classroom teachers.</w:t>
      </w:r>
    </w:p>
    <w:p w:rsidR="006E23BC" w:rsidRDefault="006E23BC" w:rsidP="00097EB5">
      <w:pPr>
        <w:spacing w:after="0"/>
        <w:jc w:val="both"/>
        <w:rPr>
          <w:rFonts w:ascii="Times New Roman" w:hAnsi="Times New Roman" w:cs="Times New Roman"/>
          <w:sz w:val="24"/>
        </w:rPr>
      </w:pPr>
      <w:r>
        <w:rPr>
          <w:rFonts w:ascii="Times New Roman" w:hAnsi="Times New Roman" w:cs="Times New Roman"/>
          <w:sz w:val="24"/>
        </w:rPr>
        <w:t>Algebra Aptitude Assessment - June 11</w:t>
      </w:r>
      <w:r w:rsidRPr="006E23BC">
        <w:rPr>
          <w:rFonts w:ascii="Times New Roman" w:hAnsi="Times New Roman" w:cs="Times New Roman"/>
          <w:sz w:val="24"/>
          <w:vertAlign w:val="superscript"/>
        </w:rPr>
        <w:t>th</w:t>
      </w:r>
      <w:r>
        <w:rPr>
          <w:rFonts w:ascii="Times New Roman" w:hAnsi="Times New Roman" w:cs="Times New Roman"/>
          <w:sz w:val="24"/>
        </w:rPr>
        <w:t xml:space="preserve"> after the 4</w:t>
      </w:r>
      <w:r w:rsidRPr="006E23BC">
        <w:rPr>
          <w:rFonts w:ascii="Times New Roman" w:hAnsi="Times New Roman" w:cs="Times New Roman"/>
          <w:sz w:val="24"/>
          <w:vertAlign w:val="superscript"/>
        </w:rPr>
        <w:t>th</w:t>
      </w:r>
      <w:r>
        <w:rPr>
          <w:rFonts w:ascii="Times New Roman" w:hAnsi="Times New Roman" w:cs="Times New Roman"/>
          <w:sz w:val="24"/>
        </w:rPr>
        <w:t xml:space="preserve"> grade student orientation.</w:t>
      </w:r>
    </w:p>
    <w:p w:rsidR="006E23BC" w:rsidRDefault="006E23BC" w:rsidP="00097EB5">
      <w:pPr>
        <w:spacing w:after="0"/>
        <w:jc w:val="both"/>
        <w:rPr>
          <w:rFonts w:ascii="Times New Roman" w:hAnsi="Times New Roman" w:cs="Times New Roman"/>
          <w:sz w:val="24"/>
        </w:rPr>
      </w:pPr>
      <w:r>
        <w:rPr>
          <w:rFonts w:ascii="Times New Roman" w:hAnsi="Times New Roman" w:cs="Times New Roman"/>
          <w:sz w:val="24"/>
        </w:rPr>
        <w:t>End of Year Achievement Test – June 12</w:t>
      </w:r>
      <w:r w:rsidRPr="006E23BC">
        <w:rPr>
          <w:rFonts w:ascii="Times New Roman" w:hAnsi="Times New Roman" w:cs="Times New Roman"/>
          <w:sz w:val="24"/>
          <w:vertAlign w:val="superscript"/>
        </w:rPr>
        <w:t>th</w:t>
      </w:r>
      <w:r>
        <w:rPr>
          <w:rFonts w:ascii="Times New Roman" w:hAnsi="Times New Roman" w:cs="Times New Roman"/>
          <w:sz w:val="24"/>
        </w:rPr>
        <w:t xml:space="preserve"> (9:00 AM – 10:30 AM)</w:t>
      </w:r>
    </w:p>
    <w:p w:rsidR="00097EB5" w:rsidRDefault="00097EB5" w:rsidP="00097EB5">
      <w:pPr>
        <w:spacing w:after="0"/>
        <w:jc w:val="both"/>
        <w:rPr>
          <w:rFonts w:ascii="Times New Roman" w:hAnsi="Times New Roman" w:cs="Times New Roman"/>
          <w:sz w:val="24"/>
        </w:rPr>
      </w:pPr>
    </w:p>
    <w:p w:rsidR="009A28C2" w:rsidRPr="00097EB5" w:rsidRDefault="005E3904" w:rsidP="00097EB5">
      <w:pPr>
        <w:spacing w:after="0"/>
        <w:jc w:val="both"/>
        <w:rPr>
          <w:rFonts w:ascii="Times New Roman" w:hAnsi="Times New Roman" w:cs="Times New Roman"/>
          <w:sz w:val="24"/>
        </w:rPr>
      </w:pPr>
      <w:r w:rsidRPr="00097EB5">
        <w:rPr>
          <w:rFonts w:ascii="Times New Roman" w:hAnsi="Times New Roman" w:cs="Times New Roman"/>
          <w:sz w:val="24"/>
        </w:rPr>
        <w:t>Make Ups will be scheduled at a later date.</w:t>
      </w:r>
    </w:p>
    <w:p w:rsidR="00097EB5" w:rsidRDefault="00097EB5" w:rsidP="00097EB5">
      <w:pPr>
        <w:spacing w:after="0"/>
        <w:jc w:val="both"/>
        <w:rPr>
          <w:rFonts w:ascii="Times New Roman" w:hAnsi="Times New Roman" w:cs="Times New Roman"/>
          <w:b/>
          <w:sz w:val="24"/>
        </w:rPr>
      </w:pPr>
    </w:p>
    <w:p w:rsidR="00097EB5" w:rsidRPr="00097EB5" w:rsidRDefault="00097EB5" w:rsidP="00097EB5">
      <w:pPr>
        <w:spacing w:after="0"/>
        <w:jc w:val="both"/>
        <w:rPr>
          <w:rFonts w:ascii="Times New Roman" w:hAnsi="Times New Roman" w:cs="Times New Roman"/>
          <w:b/>
          <w:sz w:val="24"/>
        </w:rPr>
      </w:pPr>
      <w:r w:rsidRPr="00097EB5">
        <w:rPr>
          <w:rFonts w:ascii="Times New Roman" w:hAnsi="Times New Roman" w:cs="Times New Roman"/>
          <w:b/>
          <w:sz w:val="24"/>
        </w:rPr>
        <w:t>Please sign and return the attached permission form for participation by June 5</w:t>
      </w:r>
      <w:r w:rsidRPr="00097EB5">
        <w:rPr>
          <w:rFonts w:ascii="Times New Roman" w:hAnsi="Times New Roman" w:cs="Times New Roman"/>
          <w:b/>
          <w:sz w:val="24"/>
          <w:vertAlign w:val="superscript"/>
        </w:rPr>
        <w:t>th</w:t>
      </w:r>
      <w:r w:rsidRPr="00097EB5">
        <w:rPr>
          <w:rFonts w:ascii="Times New Roman" w:hAnsi="Times New Roman" w:cs="Times New Roman"/>
          <w:b/>
          <w:sz w:val="24"/>
        </w:rPr>
        <w:t>.</w:t>
      </w:r>
    </w:p>
    <w:p w:rsidR="00097EB5" w:rsidRDefault="00097EB5" w:rsidP="00097EB5">
      <w:pPr>
        <w:spacing w:after="0"/>
        <w:jc w:val="both"/>
        <w:rPr>
          <w:rFonts w:ascii="Times New Roman" w:hAnsi="Times New Roman" w:cs="Times New Roman"/>
          <w:sz w:val="24"/>
        </w:rPr>
      </w:pPr>
    </w:p>
    <w:p w:rsidR="009A28C2" w:rsidRPr="009A28C2" w:rsidRDefault="009A28C2" w:rsidP="00097EB5">
      <w:pPr>
        <w:spacing w:after="0"/>
        <w:jc w:val="both"/>
        <w:rPr>
          <w:rFonts w:ascii="Times New Roman" w:hAnsi="Times New Roman" w:cs="Times New Roman"/>
          <w:sz w:val="24"/>
        </w:rPr>
      </w:pPr>
      <w:r w:rsidRPr="009A28C2">
        <w:rPr>
          <w:rFonts w:ascii="Times New Roman" w:hAnsi="Times New Roman" w:cs="Times New Roman"/>
          <w:sz w:val="24"/>
        </w:rPr>
        <w:t xml:space="preserve">If you have any questions, please do not hesitate to contact me at </w:t>
      </w:r>
      <w:r w:rsidR="00FD0908">
        <w:rPr>
          <w:rFonts w:ascii="Times New Roman" w:hAnsi="Times New Roman" w:cs="Times New Roman"/>
          <w:sz w:val="24"/>
        </w:rPr>
        <w:t>Green Brook Middle School</w:t>
      </w:r>
      <w:r w:rsidRPr="009A28C2">
        <w:rPr>
          <w:rFonts w:ascii="Times New Roman" w:hAnsi="Times New Roman" w:cs="Times New Roman"/>
          <w:sz w:val="24"/>
        </w:rPr>
        <w:t>.</w:t>
      </w:r>
    </w:p>
    <w:p w:rsidR="00097EB5" w:rsidRDefault="00097EB5" w:rsidP="00097EB5">
      <w:pPr>
        <w:spacing w:after="0"/>
        <w:ind w:left="5040" w:firstLine="720"/>
        <w:jc w:val="both"/>
        <w:rPr>
          <w:rFonts w:ascii="Times New Roman" w:hAnsi="Times New Roman" w:cs="Times New Roman"/>
          <w:sz w:val="24"/>
          <w:szCs w:val="24"/>
        </w:rPr>
      </w:pPr>
    </w:p>
    <w:p w:rsidR="00543214" w:rsidRDefault="00543214" w:rsidP="00097EB5">
      <w:pPr>
        <w:spacing w:after="0"/>
        <w:ind w:left="5040" w:firstLine="720"/>
        <w:jc w:val="both"/>
        <w:rPr>
          <w:rFonts w:ascii="Times New Roman" w:hAnsi="Times New Roman" w:cs="Times New Roman"/>
          <w:sz w:val="24"/>
          <w:szCs w:val="24"/>
        </w:rPr>
      </w:pPr>
      <w:r w:rsidRPr="009A28C2">
        <w:rPr>
          <w:rFonts w:ascii="Times New Roman" w:hAnsi="Times New Roman" w:cs="Times New Roman"/>
          <w:sz w:val="24"/>
          <w:szCs w:val="24"/>
        </w:rPr>
        <w:t>Sincerely,</w:t>
      </w:r>
    </w:p>
    <w:p w:rsidR="00F03CFC" w:rsidRDefault="00F03CFC" w:rsidP="00097EB5">
      <w:pPr>
        <w:spacing w:after="0"/>
        <w:jc w:val="both"/>
        <w:rPr>
          <w:rFonts w:ascii="Times New Roman" w:hAnsi="Times New Roman" w:cs="Times New Roman"/>
          <w:sz w:val="24"/>
          <w:szCs w:val="24"/>
        </w:rPr>
      </w:pPr>
    </w:p>
    <w:p w:rsidR="00582092" w:rsidRPr="009A28C2" w:rsidRDefault="00582092" w:rsidP="00097EB5">
      <w:pPr>
        <w:spacing w:after="0"/>
        <w:jc w:val="both"/>
        <w:rPr>
          <w:rFonts w:ascii="Times New Roman" w:hAnsi="Times New Roman" w:cs="Times New Roman"/>
          <w:sz w:val="24"/>
          <w:szCs w:val="24"/>
        </w:rPr>
      </w:pPr>
    </w:p>
    <w:p w:rsidR="00543214" w:rsidRDefault="004D015C" w:rsidP="00097EB5">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Dr. James B. Bigsby</w:t>
      </w:r>
    </w:p>
    <w:p w:rsidR="005E3904" w:rsidRDefault="005E3904" w:rsidP="00097EB5">
      <w:pPr>
        <w:tabs>
          <w:tab w:val="left" w:pos="720"/>
          <w:tab w:val="left" w:pos="4680"/>
          <w:tab w:val="right" w:pos="9180"/>
        </w:tabs>
        <w:spacing w:after="0"/>
        <w:jc w:val="center"/>
        <w:rPr>
          <w:rFonts w:ascii="Times New Roman" w:hAnsi="Times New Roman" w:cs="Times New Roman"/>
          <w:b/>
          <w:sz w:val="24"/>
        </w:rPr>
      </w:pPr>
    </w:p>
    <w:p w:rsidR="00097EB5" w:rsidRDefault="00097EB5" w:rsidP="00097EB5">
      <w:pPr>
        <w:tabs>
          <w:tab w:val="left" w:pos="720"/>
          <w:tab w:val="left" w:pos="4680"/>
          <w:tab w:val="right" w:pos="9180"/>
        </w:tabs>
        <w:spacing w:after="0"/>
        <w:jc w:val="center"/>
        <w:rPr>
          <w:rFonts w:ascii="Times New Roman" w:hAnsi="Times New Roman" w:cs="Times New Roman"/>
          <w:b/>
          <w:sz w:val="24"/>
        </w:rPr>
      </w:pPr>
    </w:p>
    <w:p w:rsidR="00F03CFC" w:rsidRDefault="00F03CFC" w:rsidP="00097EB5">
      <w:pPr>
        <w:tabs>
          <w:tab w:val="left" w:pos="720"/>
          <w:tab w:val="left" w:pos="4680"/>
          <w:tab w:val="right" w:pos="9180"/>
        </w:tabs>
        <w:spacing w:after="0"/>
        <w:jc w:val="center"/>
        <w:rPr>
          <w:rFonts w:ascii="Times New Roman" w:hAnsi="Times New Roman" w:cs="Times New Roman"/>
          <w:b/>
          <w:sz w:val="24"/>
        </w:rPr>
      </w:pPr>
      <w:r>
        <w:rPr>
          <w:rFonts w:ascii="Times New Roman" w:hAnsi="Times New Roman" w:cs="Times New Roman"/>
          <w:b/>
          <w:sz w:val="24"/>
        </w:rPr>
        <w:t>5</w:t>
      </w:r>
      <w:r w:rsidRPr="00F03CFC">
        <w:rPr>
          <w:rFonts w:ascii="Times New Roman" w:hAnsi="Times New Roman" w:cs="Times New Roman"/>
          <w:b/>
          <w:sz w:val="24"/>
          <w:vertAlign w:val="superscript"/>
        </w:rPr>
        <w:t>th</w:t>
      </w:r>
      <w:r>
        <w:rPr>
          <w:rFonts w:ascii="Times New Roman" w:hAnsi="Times New Roman" w:cs="Times New Roman"/>
          <w:b/>
          <w:sz w:val="24"/>
        </w:rPr>
        <w:t xml:space="preserve"> Grade Advanced Math Program</w:t>
      </w:r>
    </w:p>
    <w:p w:rsidR="00F03CFC" w:rsidRDefault="00F03CFC" w:rsidP="00097EB5">
      <w:pPr>
        <w:tabs>
          <w:tab w:val="left" w:pos="720"/>
          <w:tab w:val="left" w:pos="4680"/>
          <w:tab w:val="right" w:pos="9180"/>
        </w:tabs>
        <w:spacing w:after="0"/>
        <w:jc w:val="both"/>
        <w:rPr>
          <w:rFonts w:ascii="Times New Roman" w:hAnsi="Times New Roman" w:cs="Times New Roman"/>
          <w:b/>
          <w:sz w:val="24"/>
        </w:rPr>
      </w:pPr>
    </w:p>
    <w:p w:rsidR="00097EB5" w:rsidRDefault="00097EB5" w:rsidP="00097EB5">
      <w:pPr>
        <w:tabs>
          <w:tab w:val="left" w:pos="720"/>
          <w:tab w:val="left" w:pos="4680"/>
          <w:tab w:val="right" w:pos="9180"/>
        </w:tabs>
        <w:spacing w:after="0"/>
        <w:jc w:val="both"/>
        <w:rPr>
          <w:rFonts w:ascii="Times New Roman" w:hAnsi="Times New Roman" w:cs="Times New Roman"/>
          <w:b/>
          <w:sz w:val="24"/>
        </w:rPr>
      </w:pPr>
    </w:p>
    <w:p w:rsidR="00FD0908" w:rsidRPr="00FD0908" w:rsidRDefault="00FD0908" w:rsidP="00097EB5">
      <w:pPr>
        <w:tabs>
          <w:tab w:val="left" w:pos="720"/>
          <w:tab w:val="left" w:pos="4680"/>
          <w:tab w:val="right" w:pos="9180"/>
        </w:tabs>
        <w:spacing w:after="0"/>
        <w:jc w:val="both"/>
        <w:rPr>
          <w:rFonts w:ascii="Times New Roman" w:hAnsi="Times New Roman" w:cs="Times New Roman"/>
          <w:b/>
          <w:sz w:val="24"/>
        </w:rPr>
      </w:pPr>
      <w:r w:rsidRPr="00FD0908">
        <w:rPr>
          <w:rFonts w:ascii="Times New Roman" w:hAnsi="Times New Roman" w:cs="Times New Roman"/>
          <w:b/>
          <w:sz w:val="24"/>
        </w:rPr>
        <w:t xml:space="preserve">PARENT/GUARDIAN: Please complete and return to your FOURTH GRADE teacher by </w:t>
      </w:r>
      <w:r>
        <w:rPr>
          <w:rFonts w:ascii="Times New Roman" w:hAnsi="Times New Roman" w:cs="Times New Roman"/>
          <w:b/>
          <w:sz w:val="24"/>
        </w:rPr>
        <w:t>Friday, June 5</w:t>
      </w:r>
      <w:r w:rsidRPr="00FD0908">
        <w:rPr>
          <w:rFonts w:ascii="Times New Roman" w:hAnsi="Times New Roman" w:cs="Times New Roman"/>
          <w:b/>
          <w:sz w:val="24"/>
          <w:vertAlign w:val="superscript"/>
        </w:rPr>
        <w:t>th</w:t>
      </w:r>
      <w:r w:rsidRPr="00FD0908">
        <w:rPr>
          <w:rFonts w:ascii="Times New Roman" w:hAnsi="Times New Roman" w:cs="Times New Roman"/>
          <w:b/>
          <w:sz w:val="24"/>
        </w:rPr>
        <w:t>.</w:t>
      </w:r>
    </w:p>
    <w:p w:rsidR="00FD0908" w:rsidRDefault="00FD0908" w:rsidP="00097EB5">
      <w:pPr>
        <w:tabs>
          <w:tab w:val="left" w:pos="720"/>
          <w:tab w:val="left" w:pos="4680"/>
          <w:tab w:val="right" w:pos="9180"/>
        </w:tabs>
        <w:spacing w:after="0"/>
        <w:jc w:val="both"/>
        <w:rPr>
          <w:rFonts w:ascii="Times New Roman" w:hAnsi="Times New Roman" w:cs="Times New Roman"/>
          <w:sz w:val="24"/>
        </w:rPr>
      </w:pPr>
    </w:p>
    <w:p w:rsidR="009D217C" w:rsidRDefault="00FD0908" w:rsidP="00097EB5">
      <w:pPr>
        <w:tabs>
          <w:tab w:val="left" w:pos="720"/>
          <w:tab w:val="left" w:pos="4680"/>
          <w:tab w:val="right" w:pos="9180"/>
        </w:tabs>
        <w:spacing w:after="0"/>
        <w:jc w:val="both"/>
        <w:rPr>
          <w:rFonts w:ascii="Times New Roman" w:hAnsi="Times New Roman" w:cs="Times New Roman"/>
          <w:sz w:val="24"/>
        </w:rPr>
      </w:pPr>
      <w:r>
        <w:rPr>
          <w:rFonts w:ascii="Times New Roman" w:hAnsi="Times New Roman" w:cs="Times New Roman"/>
          <w:sz w:val="24"/>
        </w:rPr>
        <w:t xml:space="preserve">I would like my son/daughter </w:t>
      </w:r>
      <w:r w:rsidRPr="00FD0908">
        <w:rPr>
          <w:rFonts w:ascii="Times New Roman" w:hAnsi="Times New Roman" w:cs="Times New Roman"/>
          <w:sz w:val="24"/>
        </w:rPr>
        <w:t>__________________________</w:t>
      </w:r>
      <w:r>
        <w:rPr>
          <w:rFonts w:ascii="Times New Roman" w:hAnsi="Times New Roman" w:cs="Times New Roman"/>
          <w:sz w:val="24"/>
        </w:rPr>
        <w:t xml:space="preserve"> to participate in the Advanced Math process. </w:t>
      </w:r>
    </w:p>
    <w:p w:rsidR="00097EB5" w:rsidRDefault="00097EB5" w:rsidP="00097EB5">
      <w:pPr>
        <w:tabs>
          <w:tab w:val="left" w:pos="720"/>
          <w:tab w:val="left" w:pos="4680"/>
          <w:tab w:val="right" w:pos="9180"/>
        </w:tabs>
        <w:spacing w:after="0"/>
        <w:jc w:val="both"/>
        <w:rPr>
          <w:rFonts w:ascii="Times New Roman" w:hAnsi="Times New Roman" w:cs="Times New Roman"/>
          <w:sz w:val="24"/>
        </w:rPr>
      </w:pPr>
    </w:p>
    <w:p w:rsidR="009D217C" w:rsidRPr="004042BD" w:rsidRDefault="00FD0908" w:rsidP="00097EB5">
      <w:pPr>
        <w:tabs>
          <w:tab w:val="left" w:pos="720"/>
          <w:tab w:val="left" w:pos="4680"/>
          <w:tab w:val="right" w:pos="9180"/>
        </w:tabs>
        <w:spacing w:after="0"/>
        <w:jc w:val="both"/>
        <w:rPr>
          <w:rFonts w:ascii="Times New Roman" w:hAnsi="Times New Roman" w:cs="Times New Roman"/>
          <w:b/>
          <w:sz w:val="24"/>
        </w:rPr>
      </w:pPr>
      <w:r>
        <w:rPr>
          <w:rFonts w:ascii="Times New Roman" w:hAnsi="Times New Roman" w:cs="Times New Roman"/>
          <w:sz w:val="24"/>
        </w:rPr>
        <w:t xml:space="preserve">I </w:t>
      </w:r>
      <w:r w:rsidR="009D217C">
        <w:rPr>
          <w:rFonts w:ascii="Times New Roman" w:hAnsi="Times New Roman" w:cs="Times New Roman"/>
          <w:sz w:val="24"/>
        </w:rPr>
        <w:t xml:space="preserve">give permission for </w:t>
      </w:r>
      <w:r>
        <w:rPr>
          <w:rFonts w:ascii="Times New Roman" w:hAnsi="Times New Roman" w:cs="Times New Roman"/>
          <w:sz w:val="24"/>
        </w:rPr>
        <w:t>my child to remain at Green Brook Middle School, on Thursday, June 11</w:t>
      </w:r>
      <w:r w:rsidRPr="00B000D7">
        <w:rPr>
          <w:rFonts w:ascii="Times New Roman" w:hAnsi="Times New Roman" w:cs="Times New Roman"/>
          <w:sz w:val="24"/>
          <w:vertAlign w:val="superscript"/>
        </w:rPr>
        <w:t>th</w:t>
      </w:r>
      <w:r w:rsidR="00B000D7">
        <w:rPr>
          <w:rFonts w:ascii="Times New Roman" w:hAnsi="Times New Roman" w:cs="Times New Roman"/>
          <w:sz w:val="24"/>
        </w:rPr>
        <w:t xml:space="preserve"> after the 4</w:t>
      </w:r>
      <w:r w:rsidR="00B000D7" w:rsidRPr="00B000D7">
        <w:rPr>
          <w:rFonts w:ascii="Times New Roman" w:hAnsi="Times New Roman" w:cs="Times New Roman"/>
          <w:sz w:val="24"/>
          <w:vertAlign w:val="superscript"/>
        </w:rPr>
        <w:t>th</w:t>
      </w:r>
      <w:r w:rsidR="00B000D7">
        <w:rPr>
          <w:rFonts w:ascii="Times New Roman" w:hAnsi="Times New Roman" w:cs="Times New Roman"/>
          <w:sz w:val="24"/>
        </w:rPr>
        <w:t xml:space="preserve"> grade Orientation to complete the </w:t>
      </w:r>
      <w:r w:rsidR="009D217C">
        <w:rPr>
          <w:rFonts w:ascii="Times New Roman" w:hAnsi="Times New Roman" w:cs="Times New Roman"/>
          <w:sz w:val="24"/>
        </w:rPr>
        <w:t xml:space="preserve">Algebra Aptitude Assessment.  </w:t>
      </w:r>
      <w:r w:rsidR="009D217C" w:rsidRPr="00FD0908">
        <w:rPr>
          <w:rFonts w:ascii="Times New Roman" w:hAnsi="Times New Roman" w:cs="Times New Roman"/>
          <w:sz w:val="24"/>
        </w:rPr>
        <w:t xml:space="preserve">I understand that my child will </w:t>
      </w:r>
      <w:r w:rsidR="008732EE">
        <w:rPr>
          <w:rFonts w:ascii="Times New Roman" w:hAnsi="Times New Roman" w:cs="Times New Roman"/>
          <w:sz w:val="24"/>
        </w:rPr>
        <w:t xml:space="preserve">eat lunch at GBMS and </w:t>
      </w:r>
      <w:r w:rsidR="009D217C" w:rsidRPr="00FD0908">
        <w:rPr>
          <w:rFonts w:ascii="Times New Roman" w:hAnsi="Times New Roman" w:cs="Times New Roman"/>
          <w:sz w:val="24"/>
        </w:rPr>
        <w:t xml:space="preserve">be </w:t>
      </w:r>
      <w:r w:rsidR="009D217C">
        <w:rPr>
          <w:rFonts w:ascii="Times New Roman" w:hAnsi="Times New Roman" w:cs="Times New Roman"/>
          <w:sz w:val="24"/>
        </w:rPr>
        <w:t>bused back to IEF by Dr. Bigsby</w:t>
      </w:r>
      <w:r w:rsidR="009D217C" w:rsidRPr="00FD0908">
        <w:rPr>
          <w:rFonts w:ascii="Times New Roman" w:hAnsi="Times New Roman" w:cs="Times New Roman"/>
          <w:sz w:val="24"/>
        </w:rPr>
        <w:t>.</w:t>
      </w:r>
      <w:r w:rsidR="004042BD">
        <w:rPr>
          <w:rFonts w:ascii="Times New Roman" w:hAnsi="Times New Roman" w:cs="Times New Roman"/>
          <w:sz w:val="24"/>
        </w:rPr>
        <w:t xml:space="preserve">  </w:t>
      </w:r>
      <w:r w:rsidR="004042BD" w:rsidRPr="004042BD">
        <w:rPr>
          <w:rFonts w:ascii="Times New Roman" w:hAnsi="Times New Roman" w:cs="Times New Roman"/>
          <w:b/>
          <w:sz w:val="24"/>
        </w:rPr>
        <w:t>I should pack a brown bag lunch for my child.</w:t>
      </w:r>
    </w:p>
    <w:p w:rsidR="009D217C" w:rsidRPr="00FD0908" w:rsidRDefault="009D217C" w:rsidP="00097EB5">
      <w:pPr>
        <w:tabs>
          <w:tab w:val="left" w:pos="720"/>
          <w:tab w:val="left" w:pos="4680"/>
          <w:tab w:val="right" w:pos="9180"/>
        </w:tabs>
        <w:spacing w:after="0"/>
        <w:jc w:val="both"/>
        <w:rPr>
          <w:rFonts w:ascii="Times New Roman" w:hAnsi="Times New Roman" w:cs="Times New Roman"/>
          <w:sz w:val="24"/>
        </w:rPr>
      </w:pPr>
      <w:r>
        <w:rPr>
          <w:rFonts w:ascii="Times New Roman" w:hAnsi="Times New Roman" w:cs="Times New Roman"/>
          <w:sz w:val="24"/>
        </w:rPr>
        <w:t>In addition, I understand that my child will</w:t>
      </w:r>
      <w:r w:rsidR="00F03CFC">
        <w:rPr>
          <w:rFonts w:ascii="Times New Roman" w:hAnsi="Times New Roman" w:cs="Times New Roman"/>
          <w:sz w:val="24"/>
        </w:rPr>
        <w:t xml:space="preserve"> be pulled out of class to </w:t>
      </w:r>
      <w:r>
        <w:rPr>
          <w:rFonts w:ascii="Times New Roman" w:hAnsi="Times New Roman" w:cs="Times New Roman"/>
          <w:sz w:val="24"/>
        </w:rPr>
        <w:t xml:space="preserve">complete the End of the Year </w:t>
      </w:r>
      <w:r w:rsidR="00F03CFC">
        <w:rPr>
          <w:rFonts w:ascii="Times New Roman" w:hAnsi="Times New Roman" w:cs="Times New Roman"/>
          <w:sz w:val="24"/>
        </w:rPr>
        <w:t xml:space="preserve">Achievement </w:t>
      </w:r>
      <w:r>
        <w:rPr>
          <w:rFonts w:ascii="Times New Roman" w:hAnsi="Times New Roman" w:cs="Times New Roman"/>
          <w:sz w:val="24"/>
        </w:rPr>
        <w:t xml:space="preserve">Test on </w:t>
      </w:r>
      <w:r w:rsidR="00F03CFC">
        <w:rPr>
          <w:rFonts w:ascii="Times New Roman" w:hAnsi="Times New Roman" w:cs="Times New Roman"/>
          <w:sz w:val="24"/>
        </w:rPr>
        <w:t>June 12</w:t>
      </w:r>
      <w:r w:rsidR="00F03CFC" w:rsidRPr="00F03CFC">
        <w:rPr>
          <w:rFonts w:ascii="Times New Roman" w:hAnsi="Times New Roman" w:cs="Times New Roman"/>
          <w:sz w:val="24"/>
          <w:vertAlign w:val="superscript"/>
        </w:rPr>
        <w:t>th</w:t>
      </w:r>
      <w:r w:rsidR="00F03CFC">
        <w:rPr>
          <w:rFonts w:ascii="Times New Roman" w:hAnsi="Times New Roman" w:cs="Times New Roman"/>
          <w:sz w:val="24"/>
        </w:rPr>
        <w:t>.</w:t>
      </w: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r w:rsidRPr="00FD0908">
        <w:rPr>
          <w:rFonts w:ascii="Times New Roman" w:hAnsi="Times New Roman" w:cs="Times New Roman"/>
          <w:sz w:val="24"/>
        </w:rPr>
        <w:t>_______________________________</w:t>
      </w: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r w:rsidRPr="00FD0908">
        <w:rPr>
          <w:rFonts w:ascii="Times New Roman" w:hAnsi="Times New Roman" w:cs="Times New Roman"/>
          <w:sz w:val="24"/>
        </w:rPr>
        <w:t>Parent/guardian name PRINTED</w:t>
      </w: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r w:rsidRPr="00FD0908">
        <w:rPr>
          <w:rFonts w:ascii="Times New Roman" w:hAnsi="Times New Roman" w:cs="Times New Roman"/>
          <w:sz w:val="24"/>
        </w:rPr>
        <w:t>_______________________________</w:t>
      </w:r>
    </w:p>
    <w:p w:rsidR="00FD0908" w:rsidRPr="00FD0908" w:rsidRDefault="00FD0908" w:rsidP="00097EB5">
      <w:pPr>
        <w:tabs>
          <w:tab w:val="left" w:pos="720"/>
          <w:tab w:val="left" w:pos="4680"/>
          <w:tab w:val="right" w:pos="9180"/>
        </w:tabs>
        <w:spacing w:after="0"/>
        <w:jc w:val="both"/>
        <w:rPr>
          <w:rFonts w:ascii="Times New Roman" w:hAnsi="Times New Roman" w:cs="Times New Roman"/>
          <w:sz w:val="24"/>
        </w:rPr>
      </w:pPr>
      <w:r w:rsidRPr="00FD0908">
        <w:rPr>
          <w:rFonts w:ascii="Times New Roman" w:hAnsi="Times New Roman" w:cs="Times New Roman"/>
          <w:sz w:val="24"/>
        </w:rPr>
        <w:t>Parent/guardian signature</w:t>
      </w:r>
    </w:p>
    <w:p w:rsidR="00543214" w:rsidRPr="00FD0908" w:rsidRDefault="00543214" w:rsidP="00097EB5">
      <w:pPr>
        <w:spacing w:after="0"/>
        <w:rPr>
          <w:rFonts w:ascii="Times New Roman" w:hAnsi="Times New Roman" w:cs="Times New Roman"/>
          <w:sz w:val="24"/>
          <w:szCs w:val="24"/>
        </w:rPr>
      </w:pPr>
    </w:p>
    <w:p w:rsidR="00783BF5" w:rsidRPr="006D33A4" w:rsidRDefault="00783BF5" w:rsidP="00783BF5">
      <w:pPr>
        <w:overflowPunct w:val="0"/>
        <w:spacing w:after="0"/>
        <w:rPr>
          <w:rFonts w:cs="Arial"/>
          <w:sz w:val="24"/>
          <w:szCs w:val="20"/>
        </w:rPr>
      </w:pPr>
      <w:r w:rsidRPr="006D33A4">
        <w:rPr>
          <w:rFonts w:cs="Arial"/>
          <w:sz w:val="24"/>
        </w:rPr>
        <w:tab/>
      </w:r>
      <w:r w:rsidRPr="006D33A4">
        <w:rPr>
          <w:rFonts w:cs="Arial"/>
          <w:sz w:val="24"/>
        </w:rPr>
        <w:tab/>
      </w:r>
      <w:r w:rsidRPr="006D33A4">
        <w:rPr>
          <w:rFonts w:cs="Arial"/>
          <w:sz w:val="24"/>
        </w:rPr>
        <w:tab/>
      </w:r>
      <w:r w:rsidRPr="006D33A4">
        <w:rPr>
          <w:rFonts w:cs="Arial"/>
          <w:sz w:val="24"/>
        </w:rPr>
        <w:tab/>
      </w:r>
      <w:r>
        <w:rPr>
          <w:rFonts w:cs="Arial"/>
          <w:sz w:val="24"/>
        </w:rPr>
        <w:tab/>
      </w:r>
      <w:r>
        <w:rPr>
          <w:rFonts w:cs="Arial"/>
          <w:sz w:val="24"/>
        </w:rPr>
        <w:tab/>
      </w:r>
      <w:r>
        <w:rPr>
          <w:rFonts w:cs="Arial"/>
          <w:sz w:val="24"/>
        </w:rPr>
        <w:tab/>
      </w:r>
      <w:r>
        <w:rPr>
          <w:rFonts w:cs="Arial"/>
          <w:sz w:val="24"/>
        </w:rPr>
        <w:tab/>
      </w:r>
      <w:r w:rsidRPr="006D33A4">
        <w:rPr>
          <w:rFonts w:cs="Arial"/>
          <w:sz w:val="24"/>
        </w:rPr>
        <w:tab/>
      </w:r>
      <w:r w:rsidRPr="006D33A4">
        <w:rPr>
          <w:rFonts w:cs="Arial"/>
          <w:sz w:val="24"/>
        </w:rPr>
        <w:tab/>
      </w:r>
      <w:r w:rsidRPr="006D33A4">
        <w:rPr>
          <w:rFonts w:cs="Arial"/>
          <w:sz w:val="24"/>
        </w:rPr>
        <w:tab/>
      </w:r>
      <w:r w:rsidRPr="006D33A4">
        <w:rPr>
          <w:rFonts w:cs="Arial"/>
          <w:sz w:val="24"/>
        </w:rPr>
        <w:tab/>
      </w:r>
      <w:r w:rsidRPr="006D33A4">
        <w:rPr>
          <w:rFonts w:cs="Arial"/>
          <w:sz w:val="24"/>
        </w:rPr>
        <w:tab/>
      </w:r>
      <w:r>
        <w:rPr>
          <w:rFonts w:cs="Arial"/>
          <w:sz w:val="24"/>
        </w:rPr>
        <w:t xml:space="preserve">     </w:t>
      </w:r>
    </w:p>
    <w:p w:rsidR="00783BF5" w:rsidRPr="006D33A4" w:rsidRDefault="00783BF5" w:rsidP="00783BF5">
      <w:pPr>
        <w:overflowPunct w:val="0"/>
        <w:spacing w:after="0"/>
        <w:rPr>
          <w:rFonts w:cs="Arial"/>
          <w:sz w:val="24"/>
          <w:szCs w:val="20"/>
        </w:rPr>
      </w:pPr>
    </w:p>
    <w:p w:rsidR="00783BF5" w:rsidRPr="006D33A4" w:rsidRDefault="00783BF5" w:rsidP="00783BF5">
      <w:pPr>
        <w:overflowPunct w:val="0"/>
        <w:rPr>
          <w:rFonts w:cs="Arial"/>
          <w:sz w:val="24"/>
          <w:szCs w:val="20"/>
        </w:rPr>
      </w:pPr>
    </w:p>
    <w:p w:rsidR="00600AF5" w:rsidRPr="00600AF5" w:rsidRDefault="00600AF5" w:rsidP="00783BF5">
      <w:pPr>
        <w:spacing w:after="0"/>
        <w:jc w:val="center"/>
        <w:rPr>
          <w:rFonts w:ascii="Lucida Handwriting" w:hAnsi="Lucida Handwriting"/>
          <w:sz w:val="20"/>
          <w:szCs w:val="20"/>
        </w:rPr>
      </w:pPr>
    </w:p>
    <w:sectPr w:rsidR="00600AF5" w:rsidRPr="00600AF5" w:rsidSect="00097EB5">
      <w:headerReference w:type="even" r:id="rId8"/>
      <w:headerReference w:type="default" r:id="rId9"/>
      <w:footerReference w:type="even" r:id="rId10"/>
      <w:footerReference w:type="default" r:id="rId11"/>
      <w:headerReference w:type="first" r:id="rId12"/>
      <w:footerReference w:type="first" r:id="rId13"/>
      <w:pgSz w:w="12240" w:h="15840"/>
      <w:pgMar w:top="864"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31" w:rsidRDefault="002E4D31" w:rsidP="00666F21">
      <w:pPr>
        <w:spacing w:after="0" w:line="240" w:lineRule="auto"/>
      </w:pPr>
      <w:r>
        <w:separator/>
      </w:r>
    </w:p>
  </w:endnote>
  <w:endnote w:type="continuationSeparator" w:id="0">
    <w:p w:rsidR="002E4D31" w:rsidRDefault="002E4D31" w:rsidP="0066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1" w:rsidRDefault="00666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1" w:rsidRDefault="00666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1" w:rsidRDefault="0066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31" w:rsidRDefault="002E4D31" w:rsidP="00666F21">
      <w:pPr>
        <w:spacing w:after="0" w:line="240" w:lineRule="auto"/>
      </w:pPr>
      <w:r>
        <w:separator/>
      </w:r>
    </w:p>
  </w:footnote>
  <w:footnote w:type="continuationSeparator" w:id="0">
    <w:p w:rsidR="002E4D31" w:rsidRDefault="002E4D31" w:rsidP="00666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1" w:rsidRDefault="00666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1" w:rsidRDefault="00666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1" w:rsidRDefault="00666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3B"/>
    <w:rsid w:val="0002374E"/>
    <w:rsid w:val="000569F9"/>
    <w:rsid w:val="00097EB5"/>
    <w:rsid w:val="00115DBC"/>
    <w:rsid w:val="00256C88"/>
    <w:rsid w:val="00272860"/>
    <w:rsid w:val="002E4D31"/>
    <w:rsid w:val="00317F2D"/>
    <w:rsid w:val="003946C5"/>
    <w:rsid w:val="003C07FF"/>
    <w:rsid w:val="004042BD"/>
    <w:rsid w:val="004D015C"/>
    <w:rsid w:val="005135C1"/>
    <w:rsid w:val="00543214"/>
    <w:rsid w:val="00582092"/>
    <w:rsid w:val="005B0F37"/>
    <w:rsid w:val="005B475E"/>
    <w:rsid w:val="005E3904"/>
    <w:rsid w:val="00600AF5"/>
    <w:rsid w:val="00656E94"/>
    <w:rsid w:val="00666F21"/>
    <w:rsid w:val="0067400A"/>
    <w:rsid w:val="006A6FE3"/>
    <w:rsid w:val="006D60F9"/>
    <w:rsid w:val="006D7366"/>
    <w:rsid w:val="006E23BC"/>
    <w:rsid w:val="007202D9"/>
    <w:rsid w:val="0074733D"/>
    <w:rsid w:val="00783BF5"/>
    <w:rsid w:val="008434DD"/>
    <w:rsid w:val="008732EE"/>
    <w:rsid w:val="00950269"/>
    <w:rsid w:val="00992FE7"/>
    <w:rsid w:val="009A28C2"/>
    <w:rsid w:val="009D217C"/>
    <w:rsid w:val="00A10006"/>
    <w:rsid w:val="00A20F61"/>
    <w:rsid w:val="00A23094"/>
    <w:rsid w:val="00A32CDC"/>
    <w:rsid w:val="00A509E4"/>
    <w:rsid w:val="00AA2638"/>
    <w:rsid w:val="00B000D7"/>
    <w:rsid w:val="00B32BDB"/>
    <w:rsid w:val="00B34839"/>
    <w:rsid w:val="00C4004F"/>
    <w:rsid w:val="00CB713B"/>
    <w:rsid w:val="00D3390B"/>
    <w:rsid w:val="00DB4F39"/>
    <w:rsid w:val="00E60CC5"/>
    <w:rsid w:val="00EA602E"/>
    <w:rsid w:val="00F03CFC"/>
    <w:rsid w:val="00F62119"/>
    <w:rsid w:val="00FA6967"/>
    <w:rsid w:val="00FD0908"/>
    <w:rsid w:val="00FF538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3B"/>
    <w:rPr>
      <w:rFonts w:ascii="Tahoma" w:hAnsi="Tahoma" w:cs="Tahoma"/>
      <w:sz w:val="16"/>
      <w:szCs w:val="16"/>
    </w:rPr>
  </w:style>
  <w:style w:type="paragraph" w:styleId="BodyText">
    <w:name w:val="Body Text"/>
    <w:basedOn w:val="Normal"/>
    <w:link w:val="BodyTextChar"/>
    <w:rsid w:val="00EA602E"/>
    <w:pPr>
      <w:widowControl w:val="0"/>
      <w:overflowPunct w:val="0"/>
      <w:autoSpaceDE w:val="0"/>
      <w:autoSpaceDN w:val="0"/>
      <w:adjustRightInd w:val="0"/>
      <w:spacing w:after="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rsid w:val="00EA602E"/>
    <w:rPr>
      <w:rFonts w:ascii="Courier" w:eastAsia="Times New Roman" w:hAnsi="Courier" w:cs="Times New Roman"/>
      <w:sz w:val="24"/>
      <w:szCs w:val="24"/>
    </w:rPr>
  </w:style>
  <w:style w:type="paragraph" w:styleId="Header">
    <w:name w:val="header"/>
    <w:basedOn w:val="Normal"/>
    <w:link w:val="HeaderChar"/>
    <w:uiPriority w:val="99"/>
    <w:unhideWhenUsed/>
    <w:rsid w:val="0066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21"/>
  </w:style>
  <w:style w:type="paragraph" w:styleId="Footer">
    <w:name w:val="footer"/>
    <w:basedOn w:val="Normal"/>
    <w:link w:val="FooterChar"/>
    <w:uiPriority w:val="99"/>
    <w:unhideWhenUsed/>
    <w:rsid w:val="0066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3B"/>
    <w:rPr>
      <w:rFonts w:ascii="Tahoma" w:hAnsi="Tahoma" w:cs="Tahoma"/>
      <w:sz w:val="16"/>
      <w:szCs w:val="16"/>
    </w:rPr>
  </w:style>
  <w:style w:type="paragraph" w:styleId="BodyText">
    <w:name w:val="Body Text"/>
    <w:basedOn w:val="Normal"/>
    <w:link w:val="BodyTextChar"/>
    <w:rsid w:val="00EA602E"/>
    <w:pPr>
      <w:widowControl w:val="0"/>
      <w:overflowPunct w:val="0"/>
      <w:autoSpaceDE w:val="0"/>
      <w:autoSpaceDN w:val="0"/>
      <w:adjustRightInd w:val="0"/>
      <w:spacing w:after="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rsid w:val="00EA602E"/>
    <w:rPr>
      <w:rFonts w:ascii="Courier" w:eastAsia="Times New Roman" w:hAnsi="Courier" w:cs="Times New Roman"/>
      <w:sz w:val="24"/>
      <w:szCs w:val="24"/>
    </w:rPr>
  </w:style>
  <w:style w:type="paragraph" w:styleId="Header">
    <w:name w:val="header"/>
    <w:basedOn w:val="Normal"/>
    <w:link w:val="HeaderChar"/>
    <w:uiPriority w:val="99"/>
    <w:unhideWhenUsed/>
    <w:rsid w:val="0066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21"/>
  </w:style>
  <w:style w:type="paragraph" w:styleId="Footer">
    <w:name w:val="footer"/>
    <w:basedOn w:val="Normal"/>
    <w:link w:val="FooterChar"/>
    <w:uiPriority w:val="99"/>
    <w:unhideWhenUsed/>
    <w:rsid w:val="0066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DF04-C26E-47EC-A0A5-249748CC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Green Brook Township Public Schools</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Pollard</dc:creator>
  <cp:lastModifiedBy>Bigsby, James</cp:lastModifiedBy>
  <cp:revision>12</cp:revision>
  <cp:lastPrinted>2015-05-26T11:04:00Z</cp:lastPrinted>
  <dcterms:created xsi:type="dcterms:W3CDTF">2015-05-20T19:14:00Z</dcterms:created>
  <dcterms:modified xsi:type="dcterms:W3CDTF">2015-05-26T11:07:00Z</dcterms:modified>
</cp:coreProperties>
</file>